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F" w:rsidRPr="00B359D5" w:rsidRDefault="00DD474F" w:rsidP="00DD474F">
      <w:pPr>
        <w:ind w:rightChars="400" w:right="840"/>
        <w:jc w:val="left"/>
        <w:rPr>
          <w:rFonts w:ascii="黑体" w:eastAsia="黑体" w:hAnsi="黑体"/>
          <w:sz w:val="32"/>
        </w:rPr>
      </w:pPr>
      <w:r w:rsidRPr="00B359D5">
        <w:rPr>
          <w:rFonts w:ascii="黑体" w:eastAsia="黑体" w:hAnsi="黑体" w:hint="eastAsia"/>
          <w:sz w:val="32"/>
        </w:rPr>
        <w:t>附件1</w:t>
      </w:r>
    </w:p>
    <w:p w:rsidR="00DD474F" w:rsidRDefault="00DD474F" w:rsidP="00DD474F">
      <w:pPr>
        <w:ind w:rightChars="400" w:right="840"/>
        <w:jc w:val="left"/>
        <w:rPr>
          <w:rFonts w:ascii="方正黑体_GBK" w:eastAsia="方正黑体_GBK"/>
        </w:rPr>
      </w:pPr>
    </w:p>
    <w:p w:rsidR="00DD474F" w:rsidRDefault="00DD474F" w:rsidP="00DD474F">
      <w:pPr>
        <w:pStyle w:val="a5"/>
        <w:tabs>
          <w:tab w:val="left" w:pos="1442"/>
        </w:tabs>
        <w:ind w:firstLine="0"/>
        <w:jc w:val="center"/>
        <w:rPr>
          <w:rFonts w:ascii="方正小标宋_GBK" w:eastAsia="方正小标宋_GBK"/>
          <w:sz w:val="44"/>
          <w:szCs w:val="44"/>
        </w:rPr>
      </w:pPr>
      <w:r w:rsidRPr="0064422D">
        <w:rPr>
          <w:rFonts w:ascii="方正小标宋_GBK" w:eastAsia="方正小标宋_GBK" w:hint="eastAsia"/>
          <w:sz w:val="44"/>
          <w:szCs w:val="44"/>
        </w:rPr>
        <w:t>江苏省知识产权工程师能力提升培训班</w:t>
      </w:r>
    </w:p>
    <w:p w:rsidR="00DD474F" w:rsidRDefault="00DD474F" w:rsidP="00DD474F">
      <w:pPr>
        <w:pStyle w:val="a5"/>
        <w:tabs>
          <w:tab w:val="left" w:pos="1442"/>
        </w:tabs>
        <w:spacing w:afterLines="50" w:after="156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课程表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541"/>
        <w:gridCol w:w="5776"/>
      </w:tblGrid>
      <w:tr w:rsidR="00DD474F" w:rsidTr="00E14822">
        <w:trPr>
          <w:trHeight w:val="87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培训内容</w:t>
            </w:r>
          </w:p>
        </w:tc>
      </w:tr>
      <w:tr w:rsidR="00DD474F" w:rsidTr="00E14822">
        <w:trPr>
          <w:trHeight w:val="87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Pr="003A00B9"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18</w:t>
            </w:r>
            <w:r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（周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3A00B9">
              <w:rPr>
                <w:rFonts w:eastAsia="仿宋_GB2312" w:hint="eastAsia"/>
                <w:bCs/>
                <w:sz w:val="32"/>
                <w:szCs w:val="32"/>
              </w:rPr>
              <w:t>学员报到</w:t>
            </w:r>
          </w:p>
        </w:tc>
      </w:tr>
      <w:tr w:rsidR="00DD474F" w:rsidTr="00E14822">
        <w:trPr>
          <w:trHeight w:val="876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Pr="003A00B9"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19</w:t>
            </w:r>
            <w:r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（周一</w:t>
            </w:r>
            <w:r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09:00-12:00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高价值专利培育</w:t>
            </w:r>
          </w:p>
        </w:tc>
      </w:tr>
      <w:tr w:rsidR="00DD474F" w:rsidTr="00E14822">
        <w:trPr>
          <w:trHeight w:val="876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14:00-17:00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企业知识产权战略</w:t>
            </w:r>
          </w:p>
        </w:tc>
      </w:tr>
      <w:tr w:rsidR="00DD474F" w:rsidTr="00E14822">
        <w:trPr>
          <w:trHeight w:val="876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Pr="003A00B9"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20</w:t>
            </w:r>
            <w:r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（周二</w:t>
            </w:r>
            <w:r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09:00-12:00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企业知识产权布局与运营</w:t>
            </w:r>
          </w:p>
        </w:tc>
      </w:tr>
      <w:tr w:rsidR="00DD474F" w:rsidTr="00E14822">
        <w:trPr>
          <w:trHeight w:val="876"/>
          <w:jc w:val="center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14:00-17:00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企业走出去知识产权策略</w:t>
            </w:r>
          </w:p>
        </w:tc>
      </w:tr>
      <w:tr w:rsidR="00DD474F" w:rsidTr="00E14822">
        <w:trPr>
          <w:trHeight w:val="876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Pr="003A00B9"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21</w:t>
            </w:r>
            <w:r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DD474F" w:rsidRPr="003A00B9" w:rsidRDefault="00DD474F" w:rsidP="00E14822">
            <w:pPr>
              <w:widowControl/>
              <w:autoSpaceDE w:val="0"/>
              <w:autoSpaceDN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（周三</w:t>
            </w:r>
            <w:r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09:00-12:00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知识产权与资本运作</w:t>
            </w:r>
          </w:p>
        </w:tc>
      </w:tr>
      <w:tr w:rsidR="00DD474F" w:rsidTr="00E14822">
        <w:trPr>
          <w:trHeight w:val="876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/>
                <w:sz w:val="32"/>
                <w:szCs w:val="32"/>
              </w:rPr>
              <w:t>14:00-17:00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企业知识产权保护；交流</w:t>
            </w:r>
            <w:r>
              <w:rPr>
                <w:rFonts w:eastAsia="仿宋_GB2312" w:hint="eastAsia"/>
                <w:sz w:val="32"/>
                <w:szCs w:val="32"/>
              </w:rPr>
              <w:t>研讨</w:t>
            </w:r>
          </w:p>
        </w:tc>
      </w:tr>
      <w:tr w:rsidR="00DD474F" w:rsidTr="00E14822">
        <w:trPr>
          <w:trHeight w:val="87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 w:rsidRPr="003A00B9"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22</w:t>
            </w:r>
            <w:r w:rsidRPr="003A00B9"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（周四</w:t>
            </w:r>
            <w:r w:rsidRPr="003A00B9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4F" w:rsidRPr="003A00B9" w:rsidRDefault="00DD474F" w:rsidP="00E14822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A00B9">
              <w:rPr>
                <w:rFonts w:eastAsia="仿宋_GB2312" w:hint="eastAsia"/>
                <w:sz w:val="32"/>
                <w:szCs w:val="32"/>
              </w:rPr>
              <w:t>学员撤离</w:t>
            </w:r>
          </w:p>
        </w:tc>
      </w:tr>
    </w:tbl>
    <w:p w:rsidR="00DD474F" w:rsidRDefault="00DD474F" w:rsidP="00DD474F">
      <w:pPr>
        <w:ind w:rightChars="400" w:right="840"/>
        <w:jc w:val="left"/>
        <w:rPr>
          <w:rFonts w:ascii="方正黑体_GBK" w:eastAsia="方正黑体_GBK"/>
          <w:sz w:val="32"/>
        </w:rPr>
      </w:pPr>
    </w:p>
    <w:p w:rsidR="00F8047A" w:rsidRDefault="00C72438">
      <w:bookmarkStart w:id="0" w:name="_GoBack"/>
      <w:bookmarkEnd w:id="0"/>
    </w:p>
    <w:sectPr w:rsidR="00F80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38" w:rsidRDefault="00C72438" w:rsidP="00DD474F">
      <w:r>
        <w:separator/>
      </w:r>
    </w:p>
  </w:endnote>
  <w:endnote w:type="continuationSeparator" w:id="0">
    <w:p w:rsidR="00C72438" w:rsidRDefault="00C72438" w:rsidP="00DD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38" w:rsidRDefault="00C72438" w:rsidP="00DD474F">
      <w:r>
        <w:separator/>
      </w:r>
    </w:p>
  </w:footnote>
  <w:footnote w:type="continuationSeparator" w:id="0">
    <w:p w:rsidR="00C72438" w:rsidRDefault="00C72438" w:rsidP="00DD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3F"/>
    <w:rsid w:val="00214FF2"/>
    <w:rsid w:val="0048481B"/>
    <w:rsid w:val="004B4B3F"/>
    <w:rsid w:val="00C72438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74F"/>
    <w:rPr>
      <w:sz w:val="18"/>
      <w:szCs w:val="18"/>
    </w:rPr>
  </w:style>
  <w:style w:type="paragraph" w:customStyle="1" w:styleId="a5">
    <w:name w:val="附件栏"/>
    <w:basedOn w:val="a"/>
    <w:rsid w:val="00DD474F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74F"/>
    <w:rPr>
      <w:sz w:val="18"/>
      <w:szCs w:val="18"/>
    </w:rPr>
  </w:style>
  <w:style w:type="paragraph" w:customStyle="1" w:styleId="a5">
    <w:name w:val="附件栏"/>
    <w:basedOn w:val="a"/>
    <w:rsid w:val="00DD474F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2018-11-05T03:18:00Z</dcterms:created>
  <dcterms:modified xsi:type="dcterms:W3CDTF">2018-11-05T03:18:00Z</dcterms:modified>
</cp:coreProperties>
</file>